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2BF7" w14:textId="1661D538" w:rsidR="00F14650" w:rsidRPr="003247A7" w:rsidRDefault="00F14650" w:rsidP="00F14650">
      <w:pPr>
        <w:rPr>
          <w:rFonts w:ascii="Times New Roman" w:hAnsi="Times New Roman" w:cs="Times New Roman"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SYMPOSIUM NAME:</w:t>
      </w:r>
      <w:r w:rsidRPr="003247A7">
        <w:rPr>
          <w:rFonts w:ascii="Times New Roman" w:hAnsi="Times New Roman" w:cs="Times New Roman"/>
          <w:sz w:val="28"/>
          <w:szCs w:val="28"/>
        </w:rPr>
        <w:t xml:space="preserve"> </w:t>
      </w:r>
      <w:r w:rsidR="001A2F9A">
        <w:rPr>
          <w:rFonts w:ascii="Times New Roman" w:hAnsi="Times New Roman" w:cs="Times New Roman"/>
          <w:sz w:val="28"/>
          <w:szCs w:val="28"/>
        </w:rPr>
        <w:t>Hepatology Symposium</w:t>
      </w:r>
    </w:p>
    <w:p w14:paraId="328221CD" w14:textId="37AA85D0" w:rsidR="00AD33EF" w:rsidRPr="003247A7" w:rsidRDefault="00F14650" w:rsidP="00F146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SYMPOSIUM CHAIRS AND AFFILIATIONS:</w:t>
      </w:r>
      <w:r w:rsidR="00CB2505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C99C6D" w14:textId="383104EA" w:rsidR="00B82920" w:rsidRPr="003247A7" w:rsidRDefault="00A80558" w:rsidP="00F14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Amila Mehmedović, Ass. Prof. (Gastroenterohepatology Clinic, Clinical Center Unicersity of Sarajevo, Bosnia and Herzegovina=</w:t>
      </w:r>
    </w:p>
    <w:p w14:paraId="20798598" w14:textId="5AC48746" w:rsidR="00B82920" w:rsidRPr="003247A7" w:rsidRDefault="00B82920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  <w:r w:rsidR="005F7AA6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06F9">
        <w:rPr>
          <w:rFonts w:ascii="Times New Roman" w:hAnsi="Times New Roman" w:cs="Times New Roman"/>
          <w:sz w:val="28"/>
          <w:szCs w:val="28"/>
        </w:rPr>
        <w:t>0</w:t>
      </w:r>
      <w:r w:rsidR="001A2F9A">
        <w:rPr>
          <w:rFonts w:ascii="Times New Roman" w:hAnsi="Times New Roman" w:cs="Times New Roman"/>
          <w:sz w:val="28"/>
          <w:szCs w:val="28"/>
        </w:rPr>
        <w:t>6</w:t>
      </w:r>
      <w:r w:rsidRPr="006C06F9">
        <w:rPr>
          <w:rFonts w:ascii="Times New Roman" w:hAnsi="Times New Roman" w:cs="Times New Roman"/>
          <w:sz w:val="28"/>
          <w:szCs w:val="28"/>
        </w:rPr>
        <w:t>.06.2026.</w:t>
      </w:r>
    </w:p>
    <w:p w14:paraId="069D0B91" w14:textId="51D162D0" w:rsidR="00860858" w:rsidRDefault="005900D7" w:rsidP="00B82920">
      <w:pPr>
        <w:rPr>
          <w:rFonts w:ascii="Times New Roman" w:hAnsi="Times New Roman" w:cs="Times New Roman"/>
          <w:sz w:val="28"/>
          <w:szCs w:val="28"/>
        </w:rPr>
      </w:pPr>
      <w:r w:rsidRPr="006C06F9">
        <w:rPr>
          <w:rFonts w:ascii="Times New Roman" w:hAnsi="Times New Roman" w:cs="Times New Roman"/>
          <w:b/>
          <w:bCs/>
          <w:sz w:val="28"/>
          <w:szCs w:val="28"/>
        </w:rPr>
        <w:t>VENUE:</w:t>
      </w:r>
      <w:r w:rsidRPr="003247A7">
        <w:rPr>
          <w:rFonts w:ascii="Times New Roman" w:hAnsi="Times New Roman" w:cs="Times New Roman"/>
          <w:sz w:val="28"/>
          <w:szCs w:val="28"/>
        </w:rPr>
        <w:t xml:space="preserve"> </w:t>
      </w:r>
      <w:r w:rsidR="003655F2" w:rsidRPr="003247A7">
        <w:rPr>
          <w:rFonts w:ascii="Times New Roman" w:hAnsi="Times New Roman" w:cs="Times New Roman"/>
          <w:sz w:val="28"/>
          <w:szCs w:val="28"/>
        </w:rPr>
        <w:t>HOTEL HOLIDA</w:t>
      </w:r>
      <w:r w:rsidR="00860858">
        <w:rPr>
          <w:rFonts w:ascii="Times New Roman" w:hAnsi="Times New Roman" w:cs="Times New Roman"/>
          <w:sz w:val="28"/>
          <w:szCs w:val="28"/>
        </w:rPr>
        <w:t>Y</w:t>
      </w:r>
    </w:p>
    <w:p w14:paraId="7106E072" w14:textId="5B591794" w:rsidR="00B82920" w:rsidRPr="003247A7" w:rsidRDefault="00B82920" w:rsidP="00B82920">
      <w:pPr>
        <w:rPr>
          <w:rFonts w:ascii="Times New Roman" w:hAnsi="Times New Roman" w:cs="Times New Roman"/>
          <w:sz w:val="28"/>
          <w:szCs w:val="28"/>
        </w:rPr>
      </w:pPr>
      <w:r w:rsidRPr="006C06F9">
        <w:rPr>
          <w:rFonts w:ascii="Times New Roman" w:hAnsi="Times New Roman" w:cs="Times New Roman"/>
          <w:b/>
          <w:bCs/>
          <w:sz w:val="28"/>
          <w:szCs w:val="28"/>
        </w:rPr>
        <w:t>ROOM</w:t>
      </w:r>
      <w:r w:rsidR="005F7AA6" w:rsidRPr="006C06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247A7">
        <w:rPr>
          <w:rFonts w:ascii="Times New Roman" w:hAnsi="Times New Roman" w:cs="Times New Roman"/>
          <w:sz w:val="28"/>
          <w:szCs w:val="28"/>
        </w:rPr>
        <w:t xml:space="preserve"> </w:t>
      </w:r>
      <w:r w:rsidR="00860858">
        <w:rPr>
          <w:rFonts w:ascii="Times New Roman" w:hAnsi="Times New Roman" w:cs="Times New Roman"/>
          <w:sz w:val="28"/>
          <w:szCs w:val="28"/>
        </w:rPr>
        <w:t>NERETVA</w:t>
      </w:r>
    </w:p>
    <w:p w14:paraId="0E5DEC0B" w14:textId="77777777" w:rsidR="006C06F9" w:rsidRDefault="006C06F9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DD7984" w14:textId="6AE28039" w:rsidR="00B82920" w:rsidRPr="003247A7" w:rsidRDefault="00B82920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PROGRAM:</w:t>
      </w:r>
    </w:p>
    <w:p w14:paraId="2C7C0315" w14:textId="286EC9B1" w:rsidR="00B82920" w:rsidRPr="003247A7" w:rsidRDefault="00B82920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8:00 – 8:</w:t>
      </w:r>
      <w:r w:rsidR="001A2F9A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Registration</w:t>
      </w:r>
    </w:p>
    <w:p w14:paraId="498A27F1" w14:textId="77777777" w:rsidR="00943882" w:rsidRDefault="00B21AD7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08:</w:t>
      </w:r>
      <w:r w:rsidR="001A2F9A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– 08:</w:t>
      </w:r>
      <w:r w:rsidR="001A2F9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1A2F9A">
        <w:rPr>
          <w:rFonts w:ascii="Times New Roman" w:hAnsi="Times New Roman" w:cs="Times New Roman"/>
          <w:b/>
          <w:bCs/>
          <w:sz w:val="28"/>
          <w:szCs w:val="28"/>
        </w:rPr>
        <w:t>Opening remarks</w:t>
      </w:r>
    </w:p>
    <w:p w14:paraId="7C30B94E" w14:textId="716C5036" w:rsidR="003D1F4C" w:rsidRPr="003247A7" w:rsidRDefault="00943882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08:20 – 10:10 SESSION I – PORTAL HYPERTENSION </w:t>
      </w:r>
      <w:r w:rsidR="00DA2CEC">
        <w:rPr>
          <w:rFonts w:ascii="Times New Roman" w:hAnsi="Times New Roman" w:cs="Times New Roman"/>
          <w:b/>
          <w:bCs/>
          <w:sz w:val="28"/>
          <w:szCs w:val="28"/>
        </w:rPr>
        <w:t>– DIAGNOSTICS AND VASCULAR CHALLENGES</w:t>
      </w:r>
      <w:r w:rsidR="00B21AD7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>(Moderators: Amila Mehmedović, Lejla Šaranović, Majda Mehmedović)</w:t>
      </w:r>
    </w:p>
    <w:p w14:paraId="6C58291D" w14:textId="103CFA7C" w:rsidR="003F4A20" w:rsidRPr="003247A7" w:rsidRDefault="003F4A20" w:rsidP="00B82920">
      <w:pPr>
        <w:rPr>
          <w:rFonts w:ascii="Times New Roman" w:hAnsi="Times New Roman" w:cs="Times New Roman"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08:</w:t>
      </w:r>
      <w:r w:rsidR="00DA2C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0 – 0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42F2D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B659B2">
        <w:rPr>
          <w:rFonts w:ascii="Times New Roman" w:hAnsi="Times New Roman" w:cs="Times New Roman"/>
          <w:sz w:val="28"/>
          <w:szCs w:val="28"/>
        </w:rPr>
        <w:t>Baveno VIII, What’s New?</w:t>
      </w:r>
    </w:p>
    <w:p w14:paraId="2EA125FF" w14:textId="45302261" w:rsidR="00381256" w:rsidRPr="003247A7" w:rsidRDefault="00590955" w:rsidP="005F67F2">
      <w:pPr>
        <w:ind w:left="1701" w:hanging="17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Nerma Čustović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131">
        <w:rPr>
          <w:rFonts w:ascii="Times New Roman" w:hAnsi="Times New Roman" w:cs="Times New Roman"/>
          <w:sz w:val="28"/>
          <w:szCs w:val="28"/>
        </w:rPr>
        <w:t>(Bosnia and Herzegovina)</w:t>
      </w:r>
    </w:p>
    <w:p w14:paraId="3F33CA64" w14:textId="236FB67F" w:rsidR="00381256" w:rsidRPr="003247A7" w:rsidRDefault="00B10FBA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0 – 09: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B659B2">
        <w:rPr>
          <w:rFonts w:ascii="Times New Roman" w:hAnsi="Times New Roman" w:cs="Times New Roman"/>
          <w:sz w:val="28"/>
          <w:szCs w:val="28"/>
        </w:rPr>
        <w:t>Challenges in Vascular Endohepatology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F2E17E" w14:textId="4DA098F2" w:rsidR="00B10FBA" w:rsidRPr="003247A7" w:rsidRDefault="0047578F" w:rsidP="006C06F9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Jan Drnovšek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0578" w:rsidRPr="003247A7">
        <w:rPr>
          <w:rFonts w:ascii="Times New Roman" w:hAnsi="Times New Roman" w:cs="Times New Roman"/>
          <w:sz w:val="28"/>
          <w:szCs w:val="28"/>
        </w:rPr>
        <w:t>(</w:t>
      </w:r>
      <w:r w:rsidR="00534B4B">
        <w:rPr>
          <w:rFonts w:ascii="Times New Roman" w:hAnsi="Times New Roman" w:cs="Times New Roman"/>
          <w:sz w:val="28"/>
          <w:szCs w:val="28"/>
        </w:rPr>
        <w:t>Slovenia</w:t>
      </w:r>
      <w:r w:rsidR="005D0578" w:rsidRPr="003247A7">
        <w:rPr>
          <w:rFonts w:ascii="Times New Roman" w:hAnsi="Times New Roman" w:cs="Times New Roman"/>
          <w:sz w:val="28"/>
          <w:szCs w:val="28"/>
        </w:rPr>
        <w:t>)</w:t>
      </w:r>
    </w:p>
    <w:p w14:paraId="10C91C55" w14:textId="7610789A" w:rsidR="00B10FBA" w:rsidRPr="003247A7" w:rsidRDefault="004E16B9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09: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0 – 09: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B659B2">
        <w:rPr>
          <w:rFonts w:ascii="Times New Roman" w:hAnsi="Times New Roman" w:cs="Times New Roman"/>
          <w:sz w:val="28"/>
          <w:szCs w:val="28"/>
        </w:rPr>
        <w:t xml:space="preserve">PSVD: When to Suspect, How to Diagnose </w:t>
      </w:r>
    </w:p>
    <w:p w14:paraId="2803F783" w14:textId="18A5D484" w:rsidR="004E16B9" w:rsidRPr="003247A7" w:rsidRDefault="005D0578" w:rsidP="004110C8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659B2">
        <w:rPr>
          <w:rFonts w:ascii="Times New Roman" w:hAnsi="Times New Roman" w:cs="Times New Roman"/>
          <w:b/>
          <w:bCs/>
          <w:sz w:val="28"/>
          <w:szCs w:val="28"/>
        </w:rPr>
        <w:t>Pierre-Emmanuel Rautou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47A7">
        <w:rPr>
          <w:rFonts w:ascii="Times New Roman" w:hAnsi="Times New Roman" w:cs="Times New Roman"/>
          <w:sz w:val="28"/>
          <w:szCs w:val="28"/>
        </w:rPr>
        <w:t>(</w:t>
      </w:r>
      <w:r w:rsidR="00534B4B">
        <w:rPr>
          <w:rFonts w:ascii="Times New Roman" w:hAnsi="Times New Roman" w:cs="Times New Roman"/>
          <w:sz w:val="28"/>
          <w:szCs w:val="28"/>
        </w:rPr>
        <w:t>France</w:t>
      </w:r>
      <w:r w:rsidRPr="003247A7">
        <w:rPr>
          <w:rFonts w:ascii="Times New Roman" w:hAnsi="Times New Roman" w:cs="Times New Roman"/>
          <w:sz w:val="28"/>
          <w:szCs w:val="28"/>
        </w:rPr>
        <w:t>)</w:t>
      </w:r>
    </w:p>
    <w:p w14:paraId="68FD3322" w14:textId="4175013A" w:rsidR="004E16B9" w:rsidRPr="003247A7" w:rsidRDefault="004E16B9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09:</w:t>
      </w:r>
      <w:r w:rsidR="000C3E7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 w:rsidR="000C3E76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C3E7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8531D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E76">
        <w:rPr>
          <w:rFonts w:ascii="Times New Roman" w:hAnsi="Times New Roman" w:cs="Times New Roman"/>
          <w:sz w:val="28"/>
          <w:szCs w:val="28"/>
        </w:rPr>
        <w:t>The Vascular Labyrinth of the Liver: An Integrated Approach to Portal Vein Thrombosis an PSVD in the Era of Baveno VII</w:t>
      </w:r>
      <w:r w:rsidR="00756749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37CC22" w14:textId="253950ED" w:rsidR="00756749" w:rsidRDefault="006771B7" w:rsidP="006C06F9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0C3E76">
        <w:rPr>
          <w:rFonts w:ascii="Times New Roman" w:hAnsi="Times New Roman" w:cs="Times New Roman"/>
          <w:b/>
          <w:bCs/>
          <w:sz w:val="28"/>
          <w:szCs w:val="28"/>
        </w:rPr>
        <w:t>Goran Bokan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47A7">
        <w:rPr>
          <w:rFonts w:ascii="Times New Roman" w:hAnsi="Times New Roman" w:cs="Times New Roman"/>
          <w:sz w:val="28"/>
          <w:szCs w:val="28"/>
        </w:rPr>
        <w:t>(</w:t>
      </w:r>
      <w:r w:rsidR="00534B4B">
        <w:rPr>
          <w:rFonts w:ascii="Times New Roman" w:hAnsi="Times New Roman" w:cs="Times New Roman"/>
          <w:sz w:val="28"/>
          <w:szCs w:val="28"/>
        </w:rPr>
        <w:t>Bosnia an Herzegovina</w:t>
      </w:r>
      <w:r w:rsidRPr="003247A7">
        <w:rPr>
          <w:rFonts w:ascii="Times New Roman" w:hAnsi="Times New Roman" w:cs="Times New Roman"/>
          <w:sz w:val="28"/>
          <w:szCs w:val="28"/>
        </w:rPr>
        <w:t>)</w:t>
      </w:r>
    </w:p>
    <w:p w14:paraId="1C672BAC" w14:textId="24CDFD63" w:rsidR="004110C8" w:rsidRDefault="000C3E76" w:rsidP="006C06F9">
      <w:pPr>
        <w:ind w:left="1701" w:hanging="17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110C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110C8">
        <w:rPr>
          <w:rFonts w:ascii="Times New Roman" w:hAnsi="Times New Roman" w:cs="Times New Roman"/>
          <w:b/>
          <w:bCs/>
          <w:sz w:val="28"/>
          <w:szCs w:val="28"/>
        </w:rPr>
        <w:t>0 – 10: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110C8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571A4A">
        <w:rPr>
          <w:rFonts w:ascii="Times New Roman" w:hAnsi="Times New Roman" w:cs="Times New Roman"/>
          <w:sz w:val="28"/>
          <w:szCs w:val="28"/>
        </w:rPr>
        <w:t>Current Perspectives on Hepatocellular Carcinoma</w:t>
      </w:r>
      <w:r w:rsidR="004110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132543" w14:textId="732EBA7E" w:rsidR="00055DD8" w:rsidRPr="00534B4B" w:rsidRDefault="00534B4B" w:rsidP="00534B4B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Hamdi Levent Doganay (</w:t>
      </w:r>
      <w:r>
        <w:rPr>
          <w:rFonts w:ascii="Times New Roman" w:hAnsi="Times New Roman" w:cs="Times New Roman"/>
          <w:sz w:val="28"/>
          <w:szCs w:val="28"/>
        </w:rPr>
        <w:t>Turkiye)</w:t>
      </w:r>
    </w:p>
    <w:p w14:paraId="4EEB56D5" w14:textId="77777777" w:rsidR="003E63F8" w:rsidRDefault="00756749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47A7">
        <w:rPr>
          <w:rFonts w:ascii="Times New Roman" w:hAnsi="Times New Roman" w:cs="Times New Roman"/>
          <w:b/>
          <w:bCs/>
          <w:sz w:val="28"/>
          <w:szCs w:val="28"/>
        </w:rPr>
        <w:t>10:</w:t>
      </w:r>
      <w:r w:rsidR="003E63F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>0 – 10:</w:t>
      </w:r>
      <w:r w:rsidR="003E63F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110C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914" w:rsidRPr="003247A7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434EF9D" w14:textId="77777777" w:rsidR="003E63F8" w:rsidRDefault="003E63F8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10:10 – 10:30 COFFEE BREAK</w:t>
      </w:r>
    </w:p>
    <w:p w14:paraId="22964278" w14:textId="77777777" w:rsidR="00534B4B" w:rsidRDefault="00534B4B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C3B55" w14:textId="4AF3520E" w:rsidR="00756749" w:rsidRDefault="003E63F8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10:30 – 12:40 SESSION II – PORTAL HYPERTENSION – THERAPEUTIC STRATEGIES AND ADVANCED CARE</w:t>
      </w:r>
      <w:r w:rsidR="002748F1" w:rsidRPr="003247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>(Moderators: Amra Puhalović, Aida Pilav, Predrag Jovanović)</w:t>
      </w:r>
    </w:p>
    <w:p w14:paraId="1EADE20D" w14:textId="3D8CB81B" w:rsidR="003E63F8" w:rsidRDefault="003E63F8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10:30 – 10:50 </w:t>
      </w:r>
      <w:r>
        <w:rPr>
          <w:rFonts w:ascii="Times New Roman" w:hAnsi="Times New Roman" w:cs="Times New Roman"/>
          <w:sz w:val="28"/>
          <w:szCs w:val="28"/>
        </w:rPr>
        <w:t>Anticoagulation in Portal Vein Thrombosis</w:t>
      </w:r>
      <w:r w:rsidR="0005417A">
        <w:rPr>
          <w:rFonts w:ascii="Times New Roman" w:hAnsi="Times New Roman" w:cs="Times New Roman"/>
          <w:sz w:val="28"/>
          <w:szCs w:val="28"/>
        </w:rPr>
        <w:t xml:space="preserve"> – Optimizing Strategies Across Diverse Clinical Settings</w:t>
      </w:r>
    </w:p>
    <w:p w14:paraId="73674648" w14:textId="59340E08" w:rsidR="0005417A" w:rsidRPr="00534B4B" w:rsidRDefault="0005417A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Elena Curakova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sz w:val="28"/>
          <w:szCs w:val="28"/>
        </w:rPr>
        <w:t>(North Macedonia)</w:t>
      </w:r>
    </w:p>
    <w:p w14:paraId="57CF3B05" w14:textId="5AF07364" w:rsidR="0005417A" w:rsidRDefault="0005417A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10:50 – 11:10 </w:t>
      </w:r>
      <w:r w:rsidRPr="0005417A">
        <w:rPr>
          <w:rFonts w:ascii="Times New Roman" w:hAnsi="Times New Roman" w:cs="Times New Roman"/>
          <w:sz w:val="28"/>
          <w:szCs w:val="28"/>
        </w:rPr>
        <w:t>Management of Esophageal Varices in Cirrhosis From Guidelines to Clinical Decision-Making: Experiences from a Comprehensive Care Center in Germany</w:t>
      </w:r>
    </w:p>
    <w:p w14:paraId="513D5C48" w14:textId="4DBAAD6D" w:rsidR="0005417A" w:rsidRPr="00534B4B" w:rsidRDefault="0005417A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Ademir Turšić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sz w:val="28"/>
          <w:szCs w:val="28"/>
        </w:rPr>
        <w:t>(Germany)</w:t>
      </w:r>
    </w:p>
    <w:p w14:paraId="586FC2AC" w14:textId="7F2CEA9F" w:rsidR="0005417A" w:rsidRDefault="0005417A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11:10 – 11:30 </w:t>
      </w:r>
      <w:r>
        <w:rPr>
          <w:rFonts w:ascii="Times New Roman" w:hAnsi="Times New Roman" w:cs="Times New Roman"/>
          <w:sz w:val="28"/>
          <w:szCs w:val="28"/>
        </w:rPr>
        <w:t>When Endoscopy Fails: Endovascular Treatment of Upper GI Bleeding</w:t>
      </w:r>
    </w:p>
    <w:p w14:paraId="06301913" w14:textId="7640B65B" w:rsidR="00656A32" w:rsidRPr="00534B4B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Muris Bečirčić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sz w:val="28"/>
          <w:szCs w:val="28"/>
        </w:rPr>
        <w:t>(Bosnia and Herzegovina)</w:t>
      </w:r>
    </w:p>
    <w:p w14:paraId="2E165FE1" w14:textId="4233A5A0" w:rsidR="00656A32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11:30 – 11:50 </w:t>
      </w:r>
      <w:r w:rsidRPr="00656A32">
        <w:rPr>
          <w:rFonts w:ascii="Times New Roman" w:hAnsi="Times New Roman" w:cs="Times New Roman"/>
          <w:sz w:val="28"/>
          <w:szCs w:val="28"/>
        </w:rPr>
        <w:t>Liver Transplantation in Patients With Vascular Liver Diseases and PSVD</w:t>
      </w:r>
    </w:p>
    <w:p w14:paraId="26E89665" w14:textId="504E2394" w:rsidR="00656A32" w:rsidRPr="00534B4B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Tajana Kanižaj-Filipec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sz w:val="28"/>
          <w:szCs w:val="28"/>
        </w:rPr>
        <w:t>(Croatia)</w:t>
      </w:r>
    </w:p>
    <w:p w14:paraId="2DDF5198" w14:textId="6815F253" w:rsidR="00656A32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11:50 – 12:10 </w:t>
      </w:r>
      <w:r w:rsidRPr="00656A32">
        <w:rPr>
          <w:rFonts w:ascii="Times New Roman" w:hAnsi="Times New Roman" w:cs="Times New Roman"/>
          <w:sz w:val="28"/>
          <w:szCs w:val="28"/>
        </w:rPr>
        <w:t>Live Donor Liver Transplantation in Portal Vein Thrombosis</w:t>
      </w:r>
    </w:p>
    <w:p w14:paraId="32FA3C75" w14:textId="337C75A8" w:rsidR="00656A32" w:rsidRPr="00534B4B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Yalcin Polat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sz w:val="28"/>
          <w:szCs w:val="28"/>
        </w:rPr>
        <w:t>(Turkiye)</w:t>
      </w:r>
    </w:p>
    <w:p w14:paraId="68BF42DD" w14:textId="6D44B15C" w:rsidR="00656A32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12:10 – 12:30 </w:t>
      </w:r>
      <w:r>
        <w:rPr>
          <w:rFonts w:ascii="Times New Roman" w:hAnsi="Times New Roman" w:cs="Times New Roman"/>
          <w:sz w:val="28"/>
          <w:szCs w:val="28"/>
        </w:rPr>
        <w:t>Multiparetic Ultrasoun in the Early Detection of Hepatocellular Carcinoma</w:t>
      </w:r>
    </w:p>
    <w:p w14:paraId="7DEA4E86" w14:textId="452D7AE7" w:rsidR="00656A32" w:rsidRPr="00534B4B" w:rsidRDefault="00656A32" w:rsidP="00B82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Ajdin Smajlović</w:t>
      </w:r>
      <w:r w:rsidR="00534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4B4B">
        <w:rPr>
          <w:rFonts w:ascii="Times New Roman" w:hAnsi="Times New Roman" w:cs="Times New Roman"/>
          <w:sz w:val="28"/>
          <w:szCs w:val="28"/>
        </w:rPr>
        <w:t>(Bosnia and Herzegovina)</w:t>
      </w:r>
    </w:p>
    <w:p w14:paraId="49B7CF3C" w14:textId="204387E3" w:rsidR="00656A32" w:rsidRDefault="00656A32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12:30:12:40 Discussion</w:t>
      </w:r>
    </w:p>
    <w:p w14:paraId="54F792B8" w14:textId="2A3DB38A" w:rsidR="00656A32" w:rsidRDefault="00656A32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12:40-13:30 Lunch</w:t>
      </w:r>
    </w:p>
    <w:p w14:paraId="76C6E876" w14:textId="6ED0A08E" w:rsidR="00CE6131" w:rsidRDefault="00656A32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13:30 – 14:00 SESSION III – A MULTIDISCIPLINARY APPROACH TO PATIENTS WITH VASCULAR LIVER DISEASES (hepatologist, interventional radiologist, pathologist) – ROUN</w:t>
      </w:r>
      <w:r w:rsidR="00CE6131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TABLE</w:t>
      </w:r>
    </w:p>
    <w:p w14:paraId="0D6C5FAA" w14:textId="76D57A6F" w:rsidR="00656A32" w:rsidRDefault="00656A32" w:rsidP="00B829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14:00 ABSTRACTS</w:t>
      </w:r>
    </w:p>
    <w:p w14:paraId="34D8C855" w14:textId="721F64FC" w:rsidR="00CE6131" w:rsidRPr="00CE6131" w:rsidRDefault="00CE6131" w:rsidP="00CE61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131">
        <w:rPr>
          <w:rFonts w:ascii="Times New Roman" w:hAnsi="Times New Roman" w:cs="Times New Roman"/>
          <w:b/>
          <w:bCs/>
          <w:sz w:val="28"/>
          <w:szCs w:val="28"/>
        </w:rPr>
        <w:t>Portal thrombosis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E6131">
        <w:rPr>
          <w:rFonts w:ascii="Times New Roman" w:hAnsi="Times New Roman" w:cs="Times New Roman"/>
          <w:b/>
          <w:bCs/>
          <w:sz w:val="28"/>
          <w:szCs w:val="28"/>
        </w:rPr>
        <w:t xml:space="preserve"> a rare postoperative complication after appendectomy</w:t>
      </w:r>
    </w:p>
    <w:p w14:paraId="7B8A3B31" w14:textId="77777777" w:rsidR="00CE6131" w:rsidRPr="00CE6131" w:rsidRDefault="00CE6131" w:rsidP="00CE613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6131">
        <w:rPr>
          <w:rFonts w:ascii="Times New Roman" w:hAnsi="Times New Roman" w:cs="Times New Roman"/>
          <w:sz w:val="28"/>
          <w:szCs w:val="28"/>
        </w:rPr>
        <w:t>Dženana Hožić-Salčin, Mirza Prijić, Nadža Zubčević, Amila Mehmedović, Amra Puhalović, Aida Pilav, Nerma Čustović, Adela Sinančević, Mak Čampara</w:t>
      </w:r>
    </w:p>
    <w:p w14:paraId="010DD099" w14:textId="77777777" w:rsidR="00CE6131" w:rsidRPr="00CE6131" w:rsidRDefault="00CE6131" w:rsidP="00CE61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1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Quantification of sarcopenia using computed tomography - derived psoas muscle density in patients with chronic liver disease </w:t>
      </w:r>
    </w:p>
    <w:p w14:paraId="0A08328F" w14:textId="77777777" w:rsidR="00CE6131" w:rsidRPr="00CE6131" w:rsidRDefault="00CE6131" w:rsidP="00CE613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6131">
        <w:rPr>
          <w:rFonts w:ascii="Times New Roman" w:hAnsi="Times New Roman" w:cs="Times New Roman"/>
          <w:sz w:val="28"/>
          <w:szCs w:val="28"/>
        </w:rPr>
        <w:t>Melika Bukvić, Aida Hasić-Emšo, Lejla Milišić, Amila Mehmedović, Amra Skopljak-Beganović</w:t>
      </w:r>
    </w:p>
    <w:p w14:paraId="77885B88" w14:textId="77777777" w:rsidR="00CE6131" w:rsidRPr="00CE6131" w:rsidRDefault="00CE6131" w:rsidP="00CE61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131">
        <w:rPr>
          <w:rFonts w:ascii="Times New Roman" w:hAnsi="Times New Roman" w:cs="Times New Roman"/>
          <w:b/>
          <w:bCs/>
          <w:sz w:val="28"/>
          <w:szCs w:val="28"/>
        </w:rPr>
        <w:t xml:space="preserve">Interventional radiology - cornerstone in treating portal hypertension complications </w:t>
      </w:r>
    </w:p>
    <w:p w14:paraId="452C75F7" w14:textId="77777777" w:rsidR="00CE6131" w:rsidRPr="00CE6131" w:rsidRDefault="00CE6131" w:rsidP="00CE613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6131">
        <w:rPr>
          <w:rFonts w:ascii="Times New Roman" w:hAnsi="Times New Roman" w:cs="Times New Roman"/>
          <w:sz w:val="28"/>
          <w:szCs w:val="28"/>
        </w:rPr>
        <w:t>Nerma Čustović, Muris Bečirčić, Mirza Prijić, Mak Čampara, Nadža Zubčević, Amila Mehmedović, Amra Puhalović, Aida Pilav, Adela Sinančević, Dženana Hodžić-Salčin</w:t>
      </w:r>
    </w:p>
    <w:p w14:paraId="55B66935" w14:textId="77777777" w:rsidR="00CE6131" w:rsidRPr="00CE6131" w:rsidRDefault="00CE6131" w:rsidP="00CE61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131">
        <w:rPr>
          <w:rFonts w:ascii="Times New Roman" w:hAnsi="Times New Roman" w:cs="Times New Roman"/>
          <w:b/>
          <w:bCs/>
          <w:sz w:val="28"/>
          <w:szCs w:val="28"/>
        </w:rPr>
        <w:t>Metastatic liver disease in pancreatic cancer –Therapeutic options</w:t>
      </w:r>
    </w:p>
    <w:p w14:paraId="51EF0659" w14:textId="77777777" w:rsidR="00CE6131" w:rsidRPr="00CE6131" w:rsidRDefault="00CE6131" w:rsidP="00CE613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6131">
        <w:rPr>
          <w:rFonts w:ascii="Times New Roman" w:hAnsi="Times New Roman" w:cs="Times New Roman"/>
          <w:sz w:val="28"/>
          <w:szCs w:val="28"/>
        </w:rPr>
        <w:t>Goran Bokan, Zoran Mavija</w:t>
      </w:r>
    </w:p>
    <w:p w14:paraId="59D353FB" w14:textId="77777777" w:rsidR="00CE6131" w:rsidRPr="00CE6131" w:rsidRDefault="00CE6131" w:rsidP="00CE61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131">
        <w:rPr>
          <w:rFonts w:ascii="Times New Roman" w:hAnsi="Times New Roman" w:cs="Times New Roman"/>
          <w:b/>
          <w:bCs/>
          <w:sz w:val="28"/>
          <w:szCs w:val="28"/>
        </w:rPr>
        <w:t>The Silent Progression of MASLD (Metabolic dysfunction - associated steatotic liver disease) A Case of Advanced Cirrhosis Detected After Subtle Laboratory Abnormality</w:t>
      </w:r>
    </w:p>
    <w:p w14:paraId="6FD578C6" w14:textId="1B49A13F" w:rsidR="00656A32" w:rsidRDefault="00CE6131" w:rsidP="00CE6131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E6131">
        <w:rPr>
          <w:rFonts w:ascii="Times New Roman" w:hAnsi="Times New Roman" w:cs="Times New Roman"/>
          <w:sz w:val="28"/>
          <w:szCs w:val="28"/>
        </w:rPr>
        <w:t>Naida Muratović</w:t>
      </w:r>
    </w:p>
    <w:p w14:paraId="71D4E7A2" w14:textId="6BD9A7AA" w:rsidR="00534B4B" w:rsidRPr="00534B4B" w:rsidRDefault="00534B4B" w:rsidP="00534B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CLOSING REMARKS</w:t>
      </w:r>
    </w:p>
    <w:sectPr w:rsidR="00534B4B" w:rsidRPr="00534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F6"/>
    <w:rsid w:val="00042F2D"/>
    <w:rsid w:val="0005417A"/>
    <w:rsid w:val="00055DD8"/>
    <w:rsid w:val="000C3E76"/>
    <w:rsid w:val="000C6DB9"/>
    <w:rsid w:val="00100876"/>
    <w:rsid w:val="001A2F9A"/>
    <w:rsid w:val="002748F1"/>
    <w:rsid w:val="002A2914"/>
    <w:rsid w:val="003247A7"/>
    <w:rsid w:val="003655F2"/>
    <w:rsid w:val="00381256"/>
    <w:rsid w:val="003D1F4C"/>
    <w:rsid w:val="003E63F8"/>
    <w:rsid w:val="003F2DD3"/>
    <w:rsid w:val="003F4A20"/>
    <w:rsid w:val="004110C8"/>
    <w:rsid w:val="0047578F"/>
    <w:rsid w:val="004E16B9"/>
    <w:rsid w:val="00534B4B"/>
    <w:rsid w:val="00571A4A"/>
    <w:rsid w:val="00574AF6"/>
    <w:rsid w:val="005900D7"/>
    <w:rsid w:val="00590955"/>
    <w:rsid w:val="005B1C9A"/>
    <w:rsid w:val="005D0578"/>
    <w:rsid w:val="005F67F2"/>
    <w:rsid w:val="005F7AA6"/>
    <w:rsid w:val="0061118B"/>
    <w:rsid w:val="00656A32"/>
    <w:rsid w:val="006771B7"/>
    <w:rsid w:val="006C06F9"/>
    <w:rsid w:val="0073728E"/>
    <w:rsid w:val="00756749"/>
    <w:rsid w:val="007C51A2"/>
    <w:rsid w:val="00860858"/>
    <w:rsid w:val="008A35FC"/>
    <w:rsid w:val="00905E78"/>
    <w:rsid w:val="00943882"/>
    <w:rsid w:val="009E3B6C"/>
    <w:rsid w:val="00A80558"/>
    <w:rsid w:val="00AD33EF"/>
    <w:rsid w:val="00B10FBA"/>
    <w:rsid w:val="00B13FE9"/>
    <w:rsid w:val="00B21AD7"/>
    <w:rsid w:val="00B659B2"/>
    <w:rsid w:val="00B82920"/>
    <w:rsid w:val="00C77261"/>
    <w:rsid w:val="00CB2505"/>
    <w:rsid w:val="00CE6131"/>
    <w:rsid w:val="00D71830"/>
    <w:rsid w:val="00D8531D"/>
    <w:rsid w:val="00DA2CEC"/>
    <w:rsid w:val="00F14650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E08D"/>
  <w15:chartTrackingRefBased/>
  <w15:docId w15:val="{2AEFA1AB-BDEA-469B-8BB0-E25E8BE5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F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AF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F6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F6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F6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AF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F6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F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F6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AF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AF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AF6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F6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471</Words>
  <Characters>2806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Sehic</dc:creator>
  <cp:keywords/>
  <dc:description/>
  <cp:lastModifiedBy>BHAAAS</cp:lastModifiedBy>
  <cp:revision>4</cp:revision>
  <dcterms:created xsi:type="dcterms:W3CDTF">2026-05-15T00:43:00Z</dcterms:created>
  <dcterms:modified xsi:type="dcterms:W3CDTF">2026-05-23T12:49:00Z</dcterms:modified>
</cp:coreProperties>
</file>